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C025" w14:textId="5C7C74DF" w:rsidR="00F6354B" w:rsidRPr="00696C6A" w:rsidRDefault="00E86546" w:rsidP="00696C6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96C6A">
        <w:rPr>
          <w:rFonts w:ascii="Arial" w:hAnsi="Arial" w:cs="Arial"/>
          <w:sz w:val="28"/>
          <w:szCs w:val="28"/>
          <w:lang w:val="en-GB"/>
        </w:rPr>
        <w:t>Selecting Volunteers – How and When to Say No</w:t>
      </w:r>
    </w:p>
    <w:p w14:paraId="2D9C65C8" w14:textId="63F96A2B" w:rsidR="00E86546" w:rsidRPr="00696C6A" w:rsidRDefault="00E86546">
      <w:pPr>
        <w:rPr>
          <w:rFonts w:ascii="Arial" w:hAnsi="Arial" w:cs="Arial"/>
          <w:lang w:val="en-GB"/>
        </w:rPr>
      </w:pPr>
    </w:p>
    <w:p w14:paraId="726ADC85" w14:textId="0EB630A9" w:rsidR="00E86546" w:rsidRPr="00696C6A" w:rsidRDefault="00E86546">
      <w:pPr>
        <w:rPr>
          <w:rFonts w:ascii="Arial" w:hAnsi="Arial" w:cs="Arial"/>
          <w:lang w:val="en-GB"/>
        </w:rPr>
      </w:pPr>
      <w:r w:rsidRPr="00696C6A">
        <w:rPr>
          <w:rFonts w:ascii="Arial" w:hAnsi="Arial" w:cs="Arial"/>
          <w:lang w:val="en-GB"/>
        </w:rPr>
        <w:t xml:space="preserve">Given the difficulty of </w:t>
      </w:r>
      <w:r w:rsidR="002A7200" w:rsidRPr="00696C6A">
        <w:rPr>
          <w:rFonts w:ascii="Arial" w:hAnsi="Arial" w:cs="Arial"/>
          <w:lang w:val="en-GB"/>
        </w:rPr>
        <w:t>sourcing and obtaining volunteers there is sometimes a tendency to say yes to anyone who applies but this can lead to difficulties</w:t>
      </w:r>
      <w:r w:rsidR="005A5826" w:rsidRPr="00696C6A">
        <w:rPr>
          <w:rFonts w:ascii="Arial" w:hAnsi="Arial" w:cs="Arial"/>
          <w:lang w:val="en-GB"/>
        </w:rPr>
        <w:t xml:space="preserve"> further down the line.</w:t>
      </w:r>
    </w:p>
    <w:p w14:paraId="6B095F09" w14:textId="77777777" w:rsidR="00873AFA" w:rsidRDefault="005A5826">
      <w:pPr>
        <w:rPr>
          <w:rFonts w:ascii="Arial" w:hAnsi="Arial" w:cs="Arial"/>
          <w:lang w:val="en-GB"/>
        </w:rPr>
      </w:pPr>
      <w:r w:rsidRPr="00696C6A">
        <w:rPr>
          <w:rFonts w:ascii="Arial" w:hAnsi="Arial" w:cs="Arial"/>
          <w:lang w:val="en-GB"/>
        </w:rPr>
        <w:t>Part of Safer Recruiting requires a clear Role Description to be sent to the volunteer and this must set out what is required of the applicant.</w:t>
      </w:r>
      <w:r w:rsidR="0098066C" w:rsidRPr="00696C6A">
        <w:rPr>
          <w:rFonts w:ascii="Arial" w:hAnsi="Arial" w:cs="Arial"/>
          <w:lang w:val="en-GB"/>
        </w:rPr>
        <w:t xml:space="preserve"> </w:t>
      </w:r>
      <w:r w:rsidR="00873AFA">
        <w:rPr>
          <w:rFonts w:ascii="Arial" w:hAnsi="Arial" w:cs="Arial"/>
          <w:lang w:val="en-GB"/>
        </w:rPr>
        <w:t>It seems obvious but c</w:t>
      </w:r>
      <w:r w:rsidR="00C63919">
        <w:rPr>
          <w:rFonts w:ascii="Arial" w:hAnsi="Arial" w:cs="Arial"/>
          <w:lang w:val="en-GB"/>
        </w:rPr>
        <w:t>hecking this at the informal interview stage is therefore important.</w:t>
      </w:r>
      <w:r w:rsidR="00873AFA">
        <w:rPr>
          <w:rFonts w:ascii="Arial" w:hAnsi="Arial" w:cs="Arial"/>
          <w:lang w:val="en-GB"/>
        </w:rPr>
        <w:t xml:space="preserve"> If they do not have the required skill set then you may have to re-route them to another role or simply politely reject them.</w:t>
      </w:r>
    </w:p>
    <w:p w14:paraId="0F9E98D6" w14:textId="0B7B62A9" w:rsidR="005A5826" w:rsidRPr="00696C6A" w:rsidRDefault="0098066C">
      <w:pPr>
        <w:rPr>
          <w:rFonts w:ascii="Arial" w:hAnsi="Arial" w:cs="Arial"/>
          <w:lang w:val="en-GB"/>
        </w:rPr>
      </w:pPr>
      <w:r w:rsidRPr="00696C6A">
        <w:rPr>
          <w:rFonts w:ascii="Arial" w:hAnsi="Arial" w:cs="Arial"/>
          <w:lang w:val="en-GB"/>
        </w:rPr>
        <w:t>However, sometimes people</w:t>
      </w:r>
      <w:r w:rsidR="00C1065F" w:rsidRPr="00696C6A">
        <w:rPr>
          <w:rFonts w:ascii="Arial" w:hAnsi="Arial" w:cs="Arial"/>
          <w:lang w:val="en-GB"/>
        </w:rPr>
        <w:t xml:space="preserve"> who may not fit</w:t>
      </w:r>
      <w:r w:rsidRPr="00696C6A">
        <w:rPr>
          <w:rFonts w:ascii="Arial" w:hAnsi="Arial" w:cs="Arial"/>
          <w:lang w:val="en-GB"/>
        </w:rPr>
        <w:t xml:space="preserve"> slip through the process</w:t>
      </w:r>
      <w:r w:rsidR="00B77D65" w:rsidRPr="00696C6A">
        <w:rPr>
          <w:rFonts w:ascii="Arial" w:hAnsi="Arial" w:cs="Arial"/>
          <w:lang w:val="en-GB"/>
        </w:rPr>
        <w:t xml:space="preserve"> </w:t>
      </w:r>
      <w:r w:rsidR="00C1065F" w:rsidRPr="00696C6A">
        <w:rPr>
          <w:rFonts w:ascii="Arial" w:hAnsi="Arial" w:cs="Arial"/>
          <w:lang w:val="en-GB"/>
        </w:rPr>
        <w:t>so it is important to keep tabs on new arrivals.</w:t>
      </w:r>
    </w:p>
    <w:p w14:paraId="6F05EDC8" w14:textId="066DF026" w:rsidR="00C1065F" w:rsidRPr="00696C6A" w:rsidRDefault="00C1065F">
      <w:pPr>
        <w:rPr>
          <w:rFonts w:ascii="Arial" w:hAnsi="Arial" w:cs="Arial"/>
          <w:lang w:val="en-GB"/>
        </w:rPr>
      </w:pPr>
      <w:r w:rsidRPr="00696C6A">
        <w:rPr>
          <w:rFonts w:ascii="Arial" w:hAnsi="Arial" w:cs="Arial"/>
          <w:lang w:val="en-GB"/>
        </w:rPr>
        <w:t>Fitting in to the team is extremely important and someone who is perfectly able</w:t>
      </w:r>
      <w:r w:rsidR="00935DA0" w:rsidRPr="00696C6A">
        <w:rPr>
          <w:rFonts w:ascii="Arial" w:hAnsi="Arial" w:cs="Arial"/>
          <w:lang w:val="en-GB"/>
        </w:rPr>
        <w:t xml:space="preserve"> may simply cause a personality clash </w:t>
      </w:r>
      <w:r w:rsidR="00660365" w:rsidRPr="00696C6A">
        <w:rPr>
          <w:rFonts w:ascii="Arial" w:hAnsi="Arial" w:cs="Arial"/>
          <w:lang w:val="en-GB"/>
        </w:rPr>
        <w:t xml:space="preserve">and upset the balance of a group.  Checking with the </w:t>
      </w:r>
      <w:r w:rsidR="00490DD9" w:rsidRPr="00696C6A">
        <w:rPr>
          <w:rFonts w:ascii="Arial" w:hAnsi="Arial" w:cs="Arial"/>
          <w:lang w:val="en-GB"/>
        </w:rPr>
        <w:t>new volunteer</w:t>
      </w:r>
      <w:r w:rsidR="008910CD" w:rsidRPr="00696C6A">
        <w:rPr>
          <w:rFonts w:ascii="Arial" w:hAnsi="Arial" w:cs="Arial"/>
          <w:lang w:val="en-GB"/>
        </w:rPr>
        <w:t xml:space="preserve">’s </w:t>
      </w:r>
      <w:r w:rsidR="00660365" w:rsidRPr="00696C6A">
        <w:rPr>
          <w:rFonts w:ascii="Arial" w:hAnsi="Arial" w:cs="Arial"/>
          <w:lang w:val="en-GB"/>
        </w:rPr>
        <w:t xml:space="preserve">Team Leader then may quickly establish if there are any potential difficulties </w:t>
      </w:r>
      <w:r w:rsidR="00047A1F" w:rsidRPr="00696C6A">
        <w:rPr>
          <w:rFonts w:ascii="Arial" w:hAnsi="Arial" w:cs="Arial"/>
          <w:lang w:val="en-GB"/>
        </w:rPr>
        <w:t>which may need to be managed.  This might simply be switching the new person to a different group or looking for alternative roles.</w:t>
      </w:r>
    </w:p>
    <w:p w14:paraId="3D887BE3" w14:textId="22EFC3D2" w:rsidR="008910CD" w:rsidRPr="00696C6A" w:rsidRDefault="008910CD">
      <w:pPr>
        <w:rPr>
          <w:rFonts w:ascii="Arial" w:hAnsi="Arial" w:cs="Arial"/>
          <w:lang w:val="en-GB"/>
        </w:rPr>
      </w:pPr>
      <w:r w:rsidRPr="00696C6A">
        <w:rPr>
          <w:rFonts w:ascii="Arial" w:hAnsi="Arial" w:cs="Arial"/>
          <w:lang w:val="en-GB"/>
        </w:rPr>
        <w:t>Ensuring that your new volunteer is happy is equally important so periodic checks should b</w:t>
      </w:r>
      <w:r w:rsidR="003418B4">
        <w:rPr>
          <w:rFonts w:ascii="Arial" w:hAnsi="Arial" w:cs="Arial"/>
          <w:lang w:val="en-GB"/>
        </w:rPr>
        <w:t xml:space="preserve">e </w:t>
      </w:r>
      <w:r w:rsidR="00F94AC5" w:rsidRPr="00696C6A">
        <w:rPr>
          <w:rFonts w:ascii="Arial" w:hAnsi="Arial" w:cs="Arial"/>
          <w:lang w:val="en-GB"/>
        </w:rPr>
        <w:t>made</w:t>
      </w:r>
      <w:r w:rsidR="00331456" w:rsidRPr="00696C6A">
        <w:rPr>
          <w:rFonts w:ascii="Arial" w:hAnsi="Arial" w:cs="Arial"/>
          <w:lang w:val="en-GB"/>
        </w:rPr>
        <w:t xml:space="preserve"> and any notes added to the</w:t>
      </w:r>
      <w:r w:rsidR="005F3CFA">
        <w:rPr>
          <w:rFonts w:ascii="Arial" w:hAnsi="Arial" w:cs="Arial"/>
          <w:lang w:val="en-GB"/>
        </w:rPr>
        <w:t xml:space="preserve"> perso</w:t>
      </w:r>
      <w:r w:rsidR="00D43F87">
        <w:rPr>
          <w:rFonts w:ascii="Arial" w:hAnsi="Arial" w:cs="Arial"/>
          <w:lang w:val="en-GB"/>
        </w:rPr>
        <w:t>n</w:t>
      </w:r>
      <w:r w:rsidR="005F3CFA">
        <w:rPr>
          <w:rFonts w:ascii="Arial" w:hAnsi="Arial" w:cs="Arial"/>
          <w:lang w:val="en-GB"/>
        </w:rPr>
        <w:t>nel</w:t>
      </w:r>
      <w:r w:rsidR="00331456" w:rsidRPr="00696C6A">
        <w:rPr>
          <w:rFonts w:ascii="Arial" w:hAnsi="Arial" w:cs="Arial"/>
          <w:lang w:val="en-GB"/>
        </w:rPr>
        <w:t xml:space="preserve"> file. </w:t>
      </w:r>
    </w:p>
    <w:p w14:paraId="783EDA51" w14:textId="77777777" w:rsidR="003418B4" w:rsidRDefault="00331456">
      <w:pPr>
        <w:rPr>
          <w:rFonts w:ascii="Arial" w:hAnsi="Arial" w:cs="Arial"/>
          <w:lang w:val="en-GB"/>
        </w:rPr>
      </w:pPr>
      <w:r w:rsidRPr="00696C6A">
        <w:rPr>
          <w:rFonts w:ascii="Arial" w:hAnsi="Arial" w:cs="Arial"/>
          <w:lang w:val="en-GB"/>
        </w:rPr>
        <w:t xml:space="preserve">Having a </w:t>
      </w:r>
      <w:r w:rsidR="00E10D9F" w:rsidRPr="00696C6A">
        <w:rPr>
          <w:rFonts w:ascii="Arial" w:hAnsi="Arial" w:cs="Arial"/>
          <w:lang w:val="en-GB"/>
        </w:rPr>
        <w:t xml:space="preserve">volunteer </w:t>
      </w:r>
      <w:r w:rsidRPr="00696C6A">
        <w:rPr>
          <w:rFonts w:ascii="Arial" w:hAnsi="Arial" w:cs="Arial"/>
          <w:lang w:val="en-GB"/>
        </w:rPr>
        <w:t xml:space="preserve">trial period </w:t>
      </w:r>
      <w:r w:rsidR="00CC68CC" w:rsidRPr="00696C6A">
        <w:rPr>
          <w:rFonts w:ascii="Arial" w:hAnsi="Arial" w:cs="Arial"/>
          <w:lang w:val="en-GB"/>
        </w:rPr>
        <w:t>is sensible so any unsurmountable issues can be resolved with the minimum of angst.</w:t>
      </w:r>
      <w:r w:rsidR="003418B4">
        <w:rPr>
          <w:rFonts w:ascii="Arial" w:hAnsi="Arial" w:cs="Arial"/>
          <w:lang w:val="en-GB"/>
        </w:rPr>
        <w:t xml:space="preserve"> </w:t>
      </w:r>
    </w:p>
    <w:p w14:paraId="5FAAB4CB" w14:textId="178491BD" w:rsidR="00331456" w:rsidRPr="00696C6A" w:rsidRDefault="003418B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Ultimately, </w:t>
      </w:r>
      <w:r w:rsidR="00BC10E9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t comes down to e</w:t>
      </w:r>
      <w:r w:rsidRPr="003418B4">
        <w:rPr>
          <w:rFonts w:ascii="Arial" w:hAnsi="Arial" w:cs="Arial"/>
          <w:lang w:val="en-GB"/>
        </w:rPr>
        <w:t>ffective monitoring and evaluation</w:t>
      </w:r>
      <w:r>
        <w:rPr>
          <w:rFonts w:ascii="Arial" w:hAnsi="Arial" w:cs="Arial"/>
          <w:lang w:val="en-GB"/>
        </w:rPr>
        <w:t>.</w:t>
      </w:r>
    </w:p>
    <w:sectPr w:rsidR="00331456" w:rsidRPr="0069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4B"/>
    <w:rsid w:val="00047A1F"/>
    <w:rsid w:val="002A7200"/>
    <w:rsid w:val="00331456"/>
    <w:rsid w:val="003418B4"/>
    <w:rsid w:val="00490DD9"/>
    <w:rsid w:val="005A5826"/>
    <w:rsid w:val="005F3CFA"/>
    <w:rsid w:val="00660365"/>
    <w:rsid w:val="00696C6A"/>
    <w:rsid w:val="00873AFA"/>
    <w:rsid w:val="008910CD"/>
    <w:rsid w:val="00935DA0"/>
    <w:rsid w:val="0098066C"/>
    <w:rsid w:val="00B77D65"/>
    <w:rsid w:val="00BC10E9"/>
    <w:rsid w:val="00C1065F"/>
    <w:rsid w:val="00C63919"/>
    <w:rsid w:val="00CC68CC"/>
    <w:rsid w:val="00D43F87"/>
    <w:rsid w:val="00E10D9F"/>
    <w:rsid w:val="00E86546"/>
    <w:rsid w:val="00F6354B"/>
    <w:rsid w:val="00F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9C9"/>
  <w15:chartTrackingRefBased/>
  <w15:docId w15:val="{F29EE2E5-88AB-4916-A93B-24B90291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4</cp:revision>
  <cp:lastPrinted>2020-12-21T14:25:00Z</cp:lastPrinted>
  <dcterms:created xsi:type="dcterms:W3CDTF">2020-12-19T13:18:00Z</dcterms:created>
  <dcterms:modified xsi:type="dcterms:W3CDTF">2021-01-07T15:20:00Z</dcterms:modified>
</cp:coreProperties>
</file>